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hint="eastAsia" w:ascii="黑体" w:hAnsi="黑体" w:eastAsia="黑体" w:cs="黑体"/>
          <w:szCs w:val="32"/>
        </w:rPr>
      </w:pPr>
      <w:r>
        <w:rPr>
          <w:rFonts w:hint="eastAsia" w:ascii="黑体" w:hAnsi="黑体" w:eastAsia="黑体" w:cs="黑体"/>
          <w:szCs w:val="32"/>
        </w:rPr>
        <w:t>附件1</w:t>
      </w:r>
      <w:bookmarkStart w:id="0" w:name="_GoBack"/>
      <w:bookmarkEnd w:id="0"/>
    </w:p>
    <w:tbl>
      <w:tblPr>
        <w:tblStyle w:val="5"/>
        <w:tblpPr w:leftFromText="180" w:rightFromText="180" w:vertAnchor="page" w:horzAnchor="page" w:tblpX="1287" w:tblpY="2255"/>
        <w:tblOverlap w:val="never"/>
        <w:tblW w:w="9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1683"/>
        <w:gridCol w:w="691"/>
        <w:gridCol w:w="800"/>
        <w:gridCol w:w="870"/>
        <w:gridCol w:w="1612"/>
        <w:gridCol w:w="882"/>
        <w:gridCol w:w="1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0" w:hRule="atLeast"/>
          <w:jc w:val="center"/>
        </w:trPr>
        <w:tc>
          <w:tcPr>
            <w:tcW w:w="9700" w:type="dxa"/>
            <w:gridSpan w:val="8"/>
            <w:tcBorders>
              <w:top w:val="nil"/>
              <w:left w:val="nil"/>
              <w:bottom w:val="nil"/>
              <w:right w:val="nil"/>
            </w:tcBorders>
            <w:vAlign w:val="center"/>
          </w:tcPr>
          <w:p>
            <w:pPr>
              <w:widowControl/>
              <w:spacing w:line="360" w:lineRule="auto"/>
              <w:ind w:firstLine="0" w:firstLineChars="0"/>
              <w:jc w:val="center"/>
              <w:rPr>
                <w:rFonts w:ascii="仿宋_GB2312" w:hAnsi="仿宋_GB2312" w:cs="仿宋_GB2312"/>
                <w:sz w:val="28"/>
                <w:szCs w:val="28"/>
              </w:rPr>
            </w:pPr>
            <w:r>
              <w:rPr>
                <w:rFonts w:hint="eastAsia" w:ascii="方正小标宋简体" w:hAnsi="方正小标宋简体" w:eastAsia="方正小标宋简体" w:cs="方正小标宋简体"/>
                <w:sz w:val="36"/>
                <w:szCs w:val="36"/>
              </w:rPr>
              <w:t>行业高质量数据集基本信息表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atLeast"/>
          <w:jc w:val="center"/>
        </w:trPr>
        <w:tc>
          <w:tcPr>
            <w:tcW w:w="9700" w:type="dxa"/>
            <w:gridSpan w:val="8"/>
            <w:tcBorders>
              <w:top w:val="nil"/>
              <w:left w:val="nil"/>
              <w:bottom w:val="single" w:color="auto" w:sz="4" w:space="0"/>
              <w:right w:val="nil"/>
            </w:tcBorders>
            <w:vAlign w:val="center"/>
          </w:tcPr>
          <w:p>
            <w:pPr>
              <w:widowControl/>
              <w:spacing w:line="360" w:lineRule="auto"/>
              <w:ind w:firstLine="0" w:firstLineChars="0"/>
              <w:jc w:val="right"/>
              <w:rPr>
                <w:rFonts w:hint="eastAsia" w:ascii="宋体" w:hAnsi="宋体" w:eastAsia="宋体" w:cs="宋体"/>
                <w:kern w:val="0"/>
                <w:sz w:val="36"/>
              </w:rPr>
            </w:pPr>
            <w:r>
              <w:rPr>
                <w:rFonts w:hint="eastAsia" w:ascii="宋体" w:hAnsi="宋体" w:eastAsia="宋体" w:cs="宋体"/>
                <w:kern w:val="0"/>
                <w:sz w:val="21"/>
                <w:szCs w:val="21"/>
              </w:rPr>
              <w:t>申报日期：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386" w:type="dxa"/>
            <w:vMerge w:val="restart"/>
            <w:tcBorders>
              <w:top w:val="single" w:color="auto" w:sz="4" w:space="0"/>
              <w:left w:val="single" w:color="auto" w:sz="4" w:space="0"/>
              <w:right w:val="single" w:color="auto" w:sz="4" w:space="0"/>
            </w:tcBorders>
            <w:vAlign w:val="center"/>
          </w:tcPr>
          <w:p>
            <w:pPr>
              <w:snapToGrid w:val="0"/>
              <w:spacing w:line="40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申报单位</w:t>
            </w:r>
          </w:p>
          <w:p>
            <w:pPr>
              <w:snapToGrid w:val="0"/>
              <w:spacing w:line="40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信息</w:t>
            </w:r>
          </w:p>
        </w:tc>
        <w:tc>
          <w:tcPr>
            <w:tcW w:w="3174" w:type="dxa"/>
            <w:gridSpan w:val="3"/>
            <w:tcBorders>
              <w:top w:val="single" w:color="auto" w:sz="4" w:space="0"/>
              <w:left w:val="single" w:color="auto" w:sz="4" w:space="0"/>
              <w:right w:val="single" w:color="auto" w:sz="4" w:space="0"/>
            </w:tcBorders>
            <w:vAlign w:val="center"/>
          </w:tcPr>
          <w:p>
            <w:pPr>
              <w:snapToGrid w:val="0"/>
              <w:spacing w:line="40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单位名称（盖章）</w:t>
            </w:r>
          </w:p>
        </w:tc>
        <w:tc>
          <w:tcPr>
            <w:tcW w:w="5140" w:type="dxa"/>
            <w:gridSpan w:val="4"/>
            <w:tcBorders>
              <w:top w:val="single" w:color="auto" w:sz="4" w:space="0"/>
              <w:left w:val="single" w:color="auto" w:sz="4" w:space="0"/>
              <w:right w:val="single" w:color="auto" w:sz="4" w:space="0"/>
            </w:tcBorders>
            <w:vAlign w:val="center"/>
          </w:tcPr>
          <w:p>
            <w:pPr>
              <w:widowControl/>
              <w:snapToGrid w:val="0"/>
              <w:spacing w:line="400" w:lineRule="exact"/>
              <w:ind w:firstLine="0" w:firstLineChars="0"/>
              <w:contextualSpacing/>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386" w:type="dxa"/>
            <w:vMerge w:val="continue"/>
            <w:tcBorders>
              <w:left w:val="single" w:color="auto" w:sz="4" w:space="0"/>
              <w:right w:val="single" w:color="auto" w:sz="4" w:space="0"/>
            </w:tcBorders>
            <w:vAlign w:val="center"/>
          </w:tcPr>
          <w:p>
            <w:pPr>
              <w:snapToGrid w:val="0"/>
              <w:spacing w:line="400" w:lineRule="exact"/>
              <w:ind w:firstLine="0" w:firstLineChars="0"/>
              <w:jc w:val="center"/>
              <w:rPr>
                <w:rFonts w:hint="eastAsia" w:ascii="宋体" w:hAnsi="宋体" w:eastAsia="宋体" w:cs="宋体"/>
                <w:sz w:val="21"/>
                <w:szCs w:val="21"/>
              </w:rPr>
            </w:pPr>
          </w:p>
        </w:tc>
        <w:tc>
          <w:tcPr>
            <w:tcW w:w="3174" w:type="dxa"/>
            <w:gridSpan w:val="3"/>
            <w:tcBorders>
              <w:top w:val="single" w:color="auto" w:sz="4" w:space="0"/>
              <w:left w:val="single" w:color="auto" w:sz="4" w:space="0"/>
              <w:right w:val="single" w:color="auto" w:sz="4" w:space="0"/>
            </w:tcBorders>
            <w:vAlign w:val="center"/>
          </w:tcPr>
          <w:p>
            <w:pPr>
              <w:snapToGrid w:val="0"/>
              <w:spacing w:line="40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统一社会信用代码</w:t>
            </w:r>
          </w:p>
        </w:tc>
        <w:tc>
          <w:tcPr>
            <w:tcW w:w="5140" w:type="dxa"/>
            <w:gridSpan w:val="4"/>
            <w:tcBorders>
              <w:top w:val="single" w:color="auto" w:sz="4" w:space="0"/>
              <w:left w:val="single" w:color="auto" w:sz="4" w:space="0"/>
              <w:right w:val="single" w:color="auto" w:sz="4" w:space="0"/>
            </w:tcBorders>
            <w:vAlign w:val="center"/>
          </w:tcPr>
          <w:p>
            <w:pPr>
              <w:widowControl/>
              <w:snapToGrid w:val="0"/>
              <w:spacing w:line="400" w:lineRule="exact"/>
              <w:ind w:firstLine="0" w:firstLineChars="0"/>
              <w:contextualSpacing/>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386" w:type="dxa"/>
            <w:vMerge w:val="continue"/>
            <w:tcBorders>
              <w:left w:val="single" w:color="auto" w:sz="4" w:space="0"/>
              <w:right w:val="single" w:color="auto" w:sz="4" w:space="0"/>
            </w:tcBorders>
            <w:vAlign w:val="center"/>
          </w:tcPr>
          <w:p>
            <w:pPr>
              <w:snapToGrid w:val="0"/>
              <w:spacing w:line="400" w:lineRule="exact"/>
              <w:ind w:firstLine="0" w:firstLineChars="0"/>
              <w:rPr>
                <w:rFonts w:hint="eastAsia" w:ascii="宋体" w:hAnsi="宋体" w:eastAsia="宋体" w:cs="宋体"/>
                <w:sz w:val="21"/>
                <w:szCs w:val="21"/>
              </w:rPr>
            </w:pPr>
          </w:p>
        </w:tc>
        <w:tc>
          <w:tcPr>
            <w:tcW w:w="3174" w:type="dxa"/>
            <w:gridSpan w:val="3"/>
            <w:tcBorders>
              <w:top w:val="single" w:color="auto" w:sz="4" w:space="0"/>
              <w:left w:val="single" w:color="auto" w:sz="4" w:space="0"/>
              <w:right w:val="single" w:color="auto" w:sz="4" w:space="0"/>
            </w:tcBorders>
            <w:vAlign w:val="center"/>
          </w:tcPr>
          <w:p>
            <w:pPr>
              <w:snapToGrid w:val="0"/>
              <w:spacing w:line="40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单位地址</w:t>
            </w:r>
          </w:p>
        </w:tc>
        <w:tc>
          <w:tcPr>
            <w:tcW w:w="5140" w:type="dxa"/>
            <w:gridSpan w:val="4"/>
            <w:tcBorders>
              <w:top w:val="single" w:color="auto" w:sz="4" w:space="0"/>
              <w:left w:val="single" w:color="auto" w:sz="4" w:space="0"/>
              <w:right w:val="single" w:color="auto" w:sz="4" w:space="0"/>
            </w:tcBorders>
            <w:vAlign w:val="center"/>
          </w:tcPr>
          <w:p>
            <w:pPr>
              <w:widowControl/>
              <w:snapToGrid w:val="0"/>
              <w:spacing w:line="400" w:lineRule="exact"/>
              <w:ind w:firstLine="0" w:firstLineChars="0"/>
              <w:contextualSpacing/>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386" w:type="dxa"/>
            <w:vMerge w:val="continue"/>
            <w:tcBorders>
              <w:left w:val="single" w:color="auto" w:sz="4" w:space="0"/>
              <w:right w:val="single" w:color="auto" w:sz="4" w:space="0"/>
            </w:tcBorders>
            <w:vAlign w:val="center"/>
          </w:tcPr>
          <w:p>
            <w:pPr>
              <w:snapToGrid w:val="0"/>
              <w:spacing w:line="400" w:lineRule="exact"/>
              <w:ind w:firstLine="0" w:firstLineChars="0"/>
              <w:rPr>
                <w:rFonts w:hint="eastAsia" w:ascii="宋体" w:hAnsi="宋体" w:eastAsia="宋体" w:cs="宋体"/>
                <w:sz w:val="21"/>
                <w:szCs w:val="21"/>
              </w:rPr>
            </w:pPr>
          </w:p>
        </w:tc>
        <w:tc>
          <w:tcPr>
            <w:tcW w:w="3174" w:type="dxa"/>
            <w:gridSpan w:val="3"/>
            <w:tcBorders>
              <w:top w:val="single" w:color="auto" w:sz="4" w:space="0"/>
              <w:left w:val="single" w:color="auto" w:sz="4" w:space="0"/>
              <w:right w:val="single" w:color="auto" w:sz="4" w:space="0"/>
            </w:tcBorders>
            <w:vAlign w:val="center"/>
          </w:tcPr>
          <w:p>
            <w:pPr>
              <w:snapToGrid w:val="0"/>
              <w:spacing w:line="32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负责人及联系方式</w:t>
            </w:r>
          </w:p>
        </w:tc>
        <w:tc>
          <w:tcPr>
            <w:tcW w:w="5140" w:type="dxa"/>
            <w:gridSpan w:val="4"/>
            <w:tcBorders>
              <w:top w:val="single" w:color="auto" w:sz="4" w:space="0"/>
              <w:left w:val="single" w:color="auto" w:sz="4" w:space="0"/>
              <w:right w:val="single" w:color="auto" w:sz="4" w:space="0"/>
            </w:tcBorders>
          </w:tcPr>
          <w:p>
            <w:pPr>
              <w:widowControl/>
              <w:snapToGrid w:val="0"/>
              <w:spacing w:line="400" w:lineRule="exact"/>
              <w:ind w:firstLine="0" w:firstLineChars="0"/>
              <w:contextualSpacing/>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386" w:type="dxa"/>
            <w:vMerge w:val="restart"/>
            <w:tcBorders>
              <w:top w:val="single" w:color="auto" w:sz="4" w:space="0"/>
              <w:left w:val="single" w:color="auto" w:sz="4" w:space="0"/>
              <w:right w:val="single" w:color="auto" w:sz="4" w:space="0"/>
            </w:tcBorders>
            <w:vAlign w:val="center"/>
          </w:tcPr>
          <w:p>
            <w:pPr>
              <w:snapToGrid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数据集</w:t>
            </w:r>
          </w:p>
          <w:p>
            <w:pPr>
              <w:snapToGrid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简要信息</w:t>
            </w:r>
          </w:p>
        </w:tc>
        <w:tc>
          <w:tcPr>
            <w:tcW w:w="1683" w:type="dxa"/>
            <w:tcBorders>
              <w:top w:val="single" w:color="auto" w:sz="4" w:space="0"/>
              <w:left w:val="single" w:color="auto" w:sz="4" w:space="0"/>
              <w:right w:val="single" w:color="auto" w:sz="4" w:space="0"/>
            </w:tcBorders>
            <w:vAlign w:val="center"/>
          </w:tcPr>
          <w:p>
            <w:pPr>
              <w:snapToGrid w:val="0"/>
              <w:spacing w:line="40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数据集名称</w:t>
            </w:r>
          </w:p>
        </w:tc>
        <w:tc>
          <w:tcPr>
            <w:tcW w:w="2361" w:type="dxa"/>
            <w:gridSpan w:val="3"/>
            <w:tcBorders>
              <w:top w:val="single" w:color="auto" w:sz="4" w:space="0"/>
              <w:left w:val="single" w:color="auto" w:sz="4" w:space="0"/>
              <w:right w:val="single" w:color="auto" w:sz="4" w:space="0"/>
            </w:tcBorders>
            <w:vAlign w:val="center"/>
          </w:tcPr>
          <w:p>
            <w:pPr>
              <w:widowControl/>
              <w:snapToGrid w:val="0"/>
              <w:spacing w:line="400" w:lineRule="exact"/>
              <w:ind w:firstLine="0" w:firstLineChars="0"/>
              <w:contextualSpacing/>
              <w:jc w:val="left"/>
              <w:rPr>
                <w:rFonts w:hint="eastAsia" w:ascii="宋体" w:hAnsi="宋体" w:eastAsia="宋体" w:cs="宋体"/>
                <w:sz w:val="21"/>
                <w:szCs w:val="21"/>
              </w:rPr>
            </w:pPr>
          </w:p>
        </w:tc>
        <w:tc>
          <w:tcPr>
            <w:tcW w:w="1612" w:type="dxa"/>
            <w:tcBorders>
              <w:top w:val="single" w:color="auto" w:sz="4" w:space="0"/>
              <w:left w:val="single" w:color="auto" w:sz="4" w:space="0"/>
              <w:right w:val="single" w:color="auto" w:sz="4" w:space="0"/>
            </w:tcBorders>
            <w:vAlign w:val="center"/>
          </w:tcPr>
          <w:p>
            <w:pPr>
              <w:snapToGrid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数据集规模</w:t>
            </w:r>
          </w:p>
          <w:p>
            <w:pPr>
              <w:widowControl/>
              <w:snapToGrid w:val="0"/>
              <w:spacing w:line="240" w:lineRule="auto"/>
              <w:ind w:firstLine="0" w:firstLineChars="0"/>
              <w:contextualSpacing/>
              <w:jc w:val="center"/>
              <w:rPr>
                <w:rFonts w:hint="eastAsia" w:ascii="宋体" w:hAnsi="宋体" w:eastAsia="宋体" w:cs="宋体"/>
                <w:sz w:val="21"/>
                <w:szCs w:val="21"/>
              </w:rPr>
            </w:pPr>
            <w:r>
              <w:rPr>
                <w:rFonts w:hint="eastAsia" w:ascii="宋体" w:hAnsi="宋体" w:eastAsia="宋体" w:cs="宋体"/>
                <w:sz w:val="21"/>
                <w:szCs w:val="21"/>
              </w:rPr>
              <w:t>（单位：TB）</w:t>
            </w:r>
          </w:p>
        </w:tc>
        <w:tc>
          <w:tcPr>
            <w:tcW w:w="2658" w:type="dxa"/>
            <w:gridSpan w:val="2"/>
            <w:tcBorders>
              <w:top w:val="single" w:color="auto" w:sz="4" w:space="0"/>
              <w:left w:val="single" w:color="auto" w:sz="4" w:space="0"/>
              <w:right w:val="single" w:color="auto" w:sz="4" w:space="0"/>
            </w:tcBorders>
            <w:vAlign w:val="center"/>
          </w:tcPr>
          <w:p>
            <w:pPr>
              <w:widowControl/>
              <w:snapToGrid w:val="0"/>
              <w:spacing w:line="400" w:lineRule="exact"/>
              <w:ind w:firstLine="0" w:firstLineChars="0"/>
              <w:contextualSpacing/>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386" w:type="dxa"/>
            <w:vMerge w:val="continue"/>
            <w:tcBorders>
              <w:left w:val="single" w:color="auto" w:sz="4" w:space="0"/>
              <w:right w:val="single" w:color="auto" w:sz="4" w:space="0"/>
            </w:tcBorders>
            <w:vAlign w:val="center"/>
          </w:tcPr>
          <w:p>
            <w:pPr>
              <w:snapToGrid w:val="0"/>
              <w:spacing w:line="400" w:lineRule="exact"/>
              <w:ind w:firstLine="0" w:firstLineChars="0"/>
              <w:jc w:val="center"/>
              <w:rPr>
                <w:rFonts w:hint="eastAsia" w:ascii="宋体" w:hAnsi="宋体" w:eastAsia="宋体" w:cs="宋体"/>
                <w:sz w:val="21"/>
                <w:szCs w:val="21"/>
              </w:rPr>
            </w:pPr>
          </w:p>
        </w:tc>
        <w:tc>
          <w:tcPr>
            <w:tcW w:w="1683" w:type="dxa"/>
            <w:tcBorders>
              <w:left w:val="single" w:color="auto" w:sz="4" w:space="0"/>
              <w:right w:val="single" w:color="auto" w:sz="4" w:space="0"/>
            </w:tcBorders>
            <w:vAlign w:val="center"/>
          </w:tcPr>
          <w:p>
            <w:pPr>
              <w:snapToGrid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所属重点</w:t>
            </w:r>
          </w:p>
          <w:p>
            <w:pPr>
              <w:snapToGrid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行业领域</w:t>
            </w:r>
          </w:p>
        </w:tc>
        <w:tc>
          <w:tcPr>
            <w:tcW w:w="6631" w:type="dxa"/>
            <w:gridSpan w:val="6"/>
            <w:tcBorders>
              <w:left w:val="single" w:color="auto" w:sz="4" w:space="0"/>
              <w:right w:val="single" w:color="auto" w:sz="4" w:space="0"/>
            </w:tcBorders>
            <w:vAlign w:val="center"/>
          </w:tcPr>
          <w:p>
            <w:pPr>
              <w:spacing w:line="400" w:lineRule="exact"/>
              <w:ind w:firstLine="0" w:firstLineChars="0"/>
              <w:jc w:val="left"/>
              <w:rPr>
                <w:rFonts w:hint="default" w:ascii="宋体" w:hAnsi="宋体" w:eastAsia="宋体" w:cs="宋体"/>
                <w:sz w:val="21"/>
                <w:szCs w:val="21"/>
              </w:rPr>
            </w:pPr>
            <w:r>
              <w:rPr>
                <w:rFonts w:hint="default" w:ascii="宋体" w:hAnsi="宋体" w:eastAsia="宋体" w:cs="宋体"/>
                <w:sz w:val="21"/>
                <w:szCs w:val="21"/>
              </w:rPr>
              <w:sym w:font="Wingdings 2" w:char="00A3"/>
            </w:r>
            <w:r>
              <w:rPr>
                <w:rFonts w:hint="default" w:ascii="宋体" w:hAnsi="宋体" w:eastAsia="宋体" w:cs="宋体"/>
                <w:sz w:val="21"/>
                <w:szCs w:val="21"/>
              </w:rPr>
              <w:t xml:space="preserve">科学研究 </w:t>
            </w:r>
            <w:r>
              <w:rPr>
                <w:rFonts w:hint="default" w:ascii="宋体" w:hAnsi="宋体" w:eastAsia="宋体" w:cs="宋体"/>
                <w:sz w:val="21"/>
                <w:szCs w:val="21"/>
              </w:rPr>
              <w:sym w:font="Wingdings 2" w:char="00A3"/>
            </w:r>
            <w:r>
              <w:rPr>
                <w:rFonts w:hint="default" w:ascii="宋体" w:hAnsi="宋体" w:eastAsia="宋体" w:cs="宋体"/>
                <w:sz w:val="21"/>
                <w:szCs w:val="21"/>
              </w:rPr>
              <w:t xml:space="preserve">工业制造 </w:t>
            </w:r>
            <w:r>
              <w:rPr>
                <w:rFonts w:hint="default" w:ascii="宋体" w:hAnsi="宋体" w:eastAsia="宋体" w:cs="宋体"/>
                <w:sz w:val="21"/>
                <w:szCs w:val="21"/>
              </w:rPr>
              <w:sym w:font="Wingdings 2" w:char="00A3"/>
            </w:r>
            <w:r>
              <w:rPr>
                <w:rFonts w:hint="default" w:ascii="宋体" w:hAnsi="宋体" w:eastAsia="宋体" w:cs="宋体"/>
                <w:sz w:val="21"/>
                <w:szCs w:val="21"/>
              </w:rPr>
              <w:t xml:space="preserve">农业农村 </w:t>
            </w:r>
            <w:r>
              <w:rPr>
                <w:rFonts w:hint="default" w:ascii="宋体" w:hAnsi="宋体" w:eastAsia="宋体" w:cs="宋体"/>
                <w:sz w:val="21"/>
                <w:szCs w:val="21"/>
              </w:rPr>
              <w:sym w:font="Wingdings 2" w:char="00A3"/>
            </w:r>
            <w:r>
              <w:rPr>
                <w:rFonts w:hint="default" w:ascii="宋体" w:hAnsi="宋体" w:eastAsia="宋体" w:cs="宋体"/>
                <w:sz w:val="21"/>
                <w:szCs w:val="21"/>
              </w:rPr>
              <w:t xml:space="preserve">智慧能源  </w:t>
            </w:r>
            <w:r>
              <w:rPr>
                <w:rFonts w:hint="default" w:ascii="宋体" w:hAnsi="宋体" w:eastAsia="宋体" w:cs="宋体"/>
                <w:sz w:val="21"/>
                <w:szCs w:val="21"/>
              </w:rPr>
              <w:sym w:font="Wingdings 2" w:char="00A3"/>
            </w:r>
            <w:r>
              <w:rPr>
                <w:rFonts w:hint="default" w:ascii="宋体" w:hAnsi="宋体" w:eastAsia="宋体" w:cs="宋体"/>
                <w:sz w:val="21"/>
                <w:szCs w:val="21"/>
              </w:rPr>
              <w:t>交通运输</w:t>
            </w:r>
          </w:p>
          <w:p>
            <w:pPr>
              <w:spacing w:line="400" w:lineRule="exact"/>
              <w:ind w:firstLine="0" w:firstLineChars="0"/>
              <w:jc w:val="left"/>
              <w:rPr>
                <w:rFonts w:hint="default" w:ascii="宋体" w:hAnsi="宋体" w:eastAsia="宋体" w:cs="宋体"/>
                <w:sz w:val="21"/>
                <w:szCs w:val="21"/>
              </w:rPr>
            </w:pPr>
            <w:r>
              <w:rPr>
                <w:rFonts w:hint="default" w:ascii="宋体" w:hAnsi="宋体" w:eastAsia="宋体" w:cs="宋体"/>
                <w:sz w:val="21"/>
                <w:szCs w:val="21"/>
              </w:rPr>
              <w:sym w:font="Wingdings 2" w:char="00A3"/>
            </w:r>
            <w:r>
              <w:rPr>
                <w:rFonts w:hint="default" w:ascii="宋体" w:hAnsi="宋体" w:eastAsia="宋体" w:cs="宋体"/>
                <w:sz w:val="21"/>
                <w:szCs w:val="21"/>
              </w:rPr>
              <w:t xml:space="preserve">金融服务 </w:t>
            </w:r>
            <w:r>
              <w:rPr>
                <w:rFonts w:hint="default" w:ascii="宋体" w:hAnsi="宋体" w:eastAsia="宋体" w:cs="宋体"/>
                <w:sz w:val="21"/>
                <w:szCs w:val="21"/>
              </w:rPr>
              <w:sym w:font="Wingdings 2" w:char="00A3"/>
            </w:r>
            <w:r>
              <w:rPr>
                <w:rFonts w:hint="default" w:ascii="宋体" w:hAnsi="宋体" w:eastAsia="宋体" w:cs="宋体"/>
                <w:sz w:val="21"/>
                <w:szCs w:val="21"/>
              </w:rPr>
              <w:t xml:space="preserve">医疗卫生 </w:t>
            </w:r>
            <w:r>
              <w:rPr>
                <w:rFonts w:hint="default" w:ascii="宋体" w:hAnsi="宋体" w:eastAsia="宋体" w:cs="宋体"/>
                <w:sz w:val="21"/>
                <w:szCs w:val="21"/>
              </w:rPr>
              <w:sym w:font="Wingdings 2" w:char="00A3"/>
            </w:r>
            <w:r>
              <w:rPr>
                <w:rFonts w:hint="default" w:ascii="宋体" w:hAnsi="宋体" w:eastAsia="宋体" w:cs="宋体"/>
                <w:sz w:val="21"/>
                <w:szCs w:val="21"/>
              </w:rPr>
              <w:t xml:space="preserve">教育教学 </w:t>
            </w:r>
            <w:r>
              <w:rPr>
                <w:rFonts w:hint="default" w:ascii="宋体" w:hAnsi="宋体" w:eastAsia="宋体" w:cs="宋体"/>
                <w:sz w:val="21"/>
                <w:szCs w:val="21"/>
              </w:rPr>
              <w:sym w:font="Wingdings 2" w:char="00A3"/>
            </w:r>
            <w:r>
              <w:rPr>
                <w:rFonts w:hint="eastAsia" w:ascii="宋体" w:hAnsi="宋体" w:eastAsia="宋体" w:cs="宋体"/>
                <w:sz w:val="21"/>
                <w:szCs w:val="21"/>
                <w:lang w:val="en-US" w:eastAsia="zh-CN"/>
              </w:rPr>
              <w:t>商贸流通</w:t>
            </w:r>
            <w:r>
              <w:rPr>
                <w:rFonts w:hint="default" w:ascii="宋体" w:hAnsi="宋体" w:eastAsia="宋体" w:cs="宋体"/>
                <w:sz w:val="21"/>
                <w:szCs w:val="21"/>
              </w:rPr>
              <w:t xml:space="preserve">  </w:t>
            </w:r>
            <w:r>
              <w:rPr>
                <w:rFonts w:hint="default" w:ascii="宋体" w:hAnsi="宋体" w:eastAsia="宋体" w:cs="宋体"/>
                <w:sz w:val="21"/>
                <w:szCs w:val="21"/>
              </w:rPr>
              <w:sym w:font="Wingdings 2" w:char="00A3"/>
            </w:r>
            <w:r>
              <w:rPr>
                <w:rFonts w:hint="default" w:ascii="宋体" w:hAnsi="宋体" w:eastAsia="宋体" w:cs="宋体"/>
                <w:sz w:val="21"/>
                <w:szCs w:val="21"/>
              </w:rPr>
              <w:t>人力资源</w:t>
            </w:r>
          </w:p>
          <w:p>
            <w:pPr>
              <w:spacing w:line="400" w:lineRule="exact"/>
              <w:ind w:firstLine="0" w:firstLineChars="0"/>
              <w:jc w:val="left"/>
              <w:rPr>
                <w:rFonts w:hint="default" w:ascii="宋体" w:hAnsi="宋体" w:eastAsia="宋体" w:cs="宋体"/>
                <w:sz w:val="21"/>
                <w:szCs w:val="21"/>
              </w:rPr>
            </w:pPr>
            <w:r>
              <w:rPr>
                <w:rFonts w:hint="default" w:ascii="宋体" w:hAnsi="宋体" w:eastAsia="宋体" w:cs="宋体"/>
                <w:sz w:val="21"/>
                <w:szCs w:val="21"/>
              </w:rPr>
              <w:sym w:font="Wingdings 2" w:char="00A3"/>
            </w:r>
            <w:r>
              <w:rPr>
                <w:rFonts w:hint="default" w:ascii="宋体" w:hAnsi="宋体" w:eastAsia="宋体" w:cs="宋体"/>
                <w:sz w:val="21"/>
                <w:szCs w:val="21"/>
              </w:rPr>
              <w:t xml:space="preserve">文化旅游 </w:t>
            </w:r>
            <w:r>
              <w:rPr>
                <w:rFonts w:hint="default" w:ascii="宋体" w:hAnsi="宋体" w:eastAsia="宋体" w:cs="宋体"/>
                <w:sz w:val="21"/>
                <w:szCs w:val="21"/>
              </w:rPr>
              <w:sym w:font="Wingdings 2" w:char="00A3"/>
            </w:r>
            <w:r>
              <w:rPr>
                <w:rFonts w:hint="default" w:ascii="宋体" w:hAnsi="宋体" w:eastAsia="宋体" w:cs="宋体"/>
                <w:sz w:val="21"/>
                <w:szCs w:val="21"/>
              </w:rPr>
              <w:t xml:space="preserve">应急管理 </w:t>
            </w:r>
            <w:r>
              <w:rPr>
                <w:rFonts w:hint="default" w:ascii="宋体" w:hAnsi="宋体" w:eastAsia="宋体" w:cs="宋体"/>
                <w:sz w:val="21"/>
                <w:szCs w:val="21"/>
              </w:rPr>
              <w:sym w:font="Wingdings 2" w:char="00A3"/>
            </w:r>
            <w:r>
              <w:rPr>
                <w:rFonts w:hint="default" w:ascii="宋体" w:hAnsi="宋体" w:eastAsia="宋体" w:cs="宋体"/>
                <w:sz w:val="21"/>
                <w:szCs w:val="21"/>
              </w:rPr>
              <w:t xml:space="preserve">气象服务  </w:t>
            </w:r>
            <w:r>
              <w:rPr>
                <w:rFonts w:hint="default" w:ascii="宋体" w:hAnsi="宋体" w:eastAsia="宋体" w:cs="宋体"/>
                <w:sz w:val="21"/>
                <w:szCs w:val="21"/>
              </w:rPr>
              <w:sym w:font="Wingdings 2" w:char="00A3"/>
            </w:r>
            <w:r>
              <w:rPr>
                <w:rFonts w:hint="default" w:ascii="宋体" w:hAnsi="宋体" w:eastAsia="宋体" w:cs="宋体"/>
                <w:sz w:val="21"/>
                <w:szCs w:val="21"/>
              </w:rPr>
              <w:t xml:space="preserve">绿色低碳  </w:t>
            </w:r>
            <w:r>
              <w:rPr>
                <w:rFonts w:hint="default" w:ascii="宋体" w:hAnsi="宋体" w:eastAsia="宋体" w:cs="宋体"/>
                <w:sz w:val="21"/>
                <w:szCs w:val="21"/>
              </w:rPr>
              <w:sym w:font="Wingdings 2" w:char="00A3"/>
            </w:r>
            <w:r>
              <w:rPr>
                <w:rFonts w:hint="default" w:ascii="宋体" w:hAnsi="宋体" w:eastAsia="宋体" w:cs="宋体"/>
                <w:sz w:val="21"/>
                <w:szCs w:val="21"/>
              </w:rPr>
              <w:t>公共安全</w:t>
            </w:r>
          </w:p>
          <w:p>
            <w:pPr>
              <w:spacing w:line="400" w:lineRule="exact"/>
              <w:ind w:firstLine="0" w:firstLineChars="0"/>
              <w:jc w:val="left"/>
              <w:rPr>
                <w:rFonts w:hint="eastAsia" w:ascii="宋体" w:hAnsi="宋体" w:eastAsia="宋体" w:cs="宋体"/>
                <w:sz w:val="21"/>
                <w:szCs w:val="21"/>
              </w:rPr>
            </w:pPr>
            <w:r>
              <w:rPr>
                <w:rFonts w:hint="default" w:ascii="宋体" w:hAnsi="宋体" w:eastAsia="宋体" w:cs="宋体"/>
                <w:sz w:val="21"/>
                <w:szCs w:val="21"/>
              </w:rPr>
              <w:sym w:font="Wingdings 2" w:char="00A3"/>
            </w:r>
            <w:r>
              <w:rPr>
                <w:rFonts w:hint="default" w:ascii="宋体" w:hAnsi="宋体" w:eastAsia="宋体" w:cs="宋体"/>
                <w:sz w:val="21"/>
                <w:szCs w:val="21"/>
              </w:rPr>
              <w:t>城市治理</w:t>
            </w:r>
            <w:r>
              <w:rPr>
                <w:rFonts w:hint="eastAsia" w:ascii="宋体" w:hAnsi="宋体" w:eastAsia="宋体" w:cs="宋体"/>
                <w:sz w:val="21"/>
                <w:szCs w:val="21"/>
                <w:lang w:val="en-US" w:eastAsia="zh-CN"/>
              </w:rPr>
              <w:t xml:space="preserve"> </w:t>
            </w:r>
            <w:r>
              <w:rPr>
                <w:rFonts w:hint="default" w:ascii="宋体" w:hAnsi="宋体" w:eastAsia="宋体" w:cs="宋体"/>
                <w:sz w:val="21"/>
                <w:szCs w:val="21"/>
              </w:rPr>
              <w:sym w:font="Wingdings 2" w:char="00A3"/>
            </w:r>
            <w:r>
              <w:rPr>
                <w:rFonts w:hint="eastAsia" w:ascii="宋体" w:hAnsi="宋体" w:eastAsia="宋体" w:cs="宋体"/>
                <w:sz w:val="21"/>
                <w:szCs w:val="21"/>
                <w:lang w:val="en-US" w:eastAsia="zh-CN"/>
              </w:rPr>
              <w:t xml:space="preserve">政务服务 </w:t>
            </w:r>
            <w:r>
              <w:rPr>
                <w:rFonts w:hint="default" w:ascii="宋体" w:hAnsi="宋体" w:eastAsia="宋体" w:cs="宋体"/>
                <w:sz w:val="21"/>
                <w:szCs w:val="21"/>
              </w:rPr>
              <w:sym w:font="Wingdings 2" w:char="00A3"/>
            </w:r>
            <w:r>
              <w:rPr>
                <w:rFonts w:hint="eastAsia" w:ascii="宋体" w:hAnsi="宋体" w:eastAsia="宋体" w:cs="宋体"/>
                <w:sz w:val="21"/>
                <w:szCs w:val="21"/>
                <w:lang w:val="en-US" w:eastAsia="zh-CN"/>
              </w:rPr>
              <w:t>社区服务</w:t>
            </w:r>
            <w:r>
              <w:rPr>
                <w:rFonts w:hint="default" w:ascii="宋体" w:hAnsi="宋体" w:eastAsia="宋体" w:cs="宋体"/>
                <w:sz w:val="21"/>
                <w:szCs w:val="21"/>
              </w:rPr>
              <w:t xml:space="preserve"> </w:t>
            </w:r>
            <w:r>
              <w:rPr>
                <w:rFonts w:hint="default" w:ascii="宋体" w:hAnsi="宋体" w:eastAsia="宋体" w:cs="宋体"/>
                <w:sz w:val="21"/>
                <w:szCs w:val="21"/>
              </w:rPr>
              <w:sym w:font="Wingdings 2" w:char="00A3"/>
            </w:r>
            <w:r>
              <w:rPr>
                <w:rFonts w:hint="default" w:ascii="宋体" w:hAnsi="宋体" w:eastAsia="宋体" w:cs="宋体"/>
                <w:sz w:val="21"/>
                <w:szCs w:val="21"/>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386" w:type="dxa"/>
            <w:vMerge w:val="continue"/>
            <w:tcBorders>
              <w:left w:val="single" w:color="auto" w:sz="4" w:space="0"/>
              <w:right w:val="single" w:color="auto" w:sz="4" w:space="0"/>
            </w:tcBorders>
            <w:vAlign w:val="center"/>
          </w:tcPr>
          <w:p>
            <w:pPr>
              <w:snapToGrid w:val="0"/>
              <w:spacing w:line="400" w:lineRule="exact"/>
              <w:ind w:firstLine="0" w:firstLineChars="0"/>
              <w:jc w:val="center"/>
              <w:rPr>
                <w:rFonts w:hint="eastAsia" w:ascii="宋体" w:hAnsi="宋体" w:eastAsia="宋体" w:cs="宋体"/>
                <w:sz w:val="21"/>
                <w:szCs w:val="21"/>
              </w:rPr>
            </w:pPr>
          </w:p>
        </w:tc>
        <w:tc>
          <w:tcPr>
            <w:tcW w:w="1683" w:type="dxa"/>
            <w:tcBorders>
              <w:left w:val="single" w:color="auto" w:sz="4" w:space="0"/>
              <w:right w:val="single" w:color="auto" w:sz="4" w:space="0"/>
            </w:tcBorders>
            <w:vAlign w:val="center"/>
          </w:tcPr>
          <w:p>
            <w:pPr>
              <w:snapToGrid w:val="0"/>
              <w:spacing w:line="40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数据集模态</w:t>
            </w:r>
          </w:p>
        </w:tc>
        <w:tc>
          <w:tcPr>
            <w:tcW w:w="6631" w:type="dxa"/>
            <w:gridSpan w:val="6"/>
            <w:tcBorders>
              <w:left w:val="single" w:color="auto" w:sz="4" w:space="0"/>
              <w:right w:val="single" w:color="auto" w:sz="4" w:space="0"/>
            </w:tcBorders>
            <w:vAlign w:val="center"/>
          </w:tcPr>
          <w:p>
            <w:pPr>
              <w:spacing w:line="400" w:lineRule="exact"/>
              <w:ind w:firstLine="0" w:firstLineChars="0"/>
              <w:jc w:val="left"/>
              <w:rPr>
                <w:rFonts w:hint="eastAsia" w:ascii="宋体" w:hAnsi="宋体" w:eastAsia="宋体" w:cs="宋体"/>
                <w:sz w:val="21"/>
                <w:szCs w:val="21"/>
              </w:rPr>
            </w:pPr>
            <w:r>
              <w:rPr>
                <w:rFonts w:hint="eastAsia" w:ascii="宋体" w:hAnsi="宋体" w:eastAsia="宋体" w:cs="宋体"/>
                <w:kern w:val="0"/>
                <w:sz w:val="21"/>
                <w:szCs w:val="21"/>
              </w:rPr>
              <w:sym w:font="Wingdings 2" w:char="00A3"/>
            </w:r>
            <w:r>
              <w:rPr>
                <w:rFonts w:hint="eastAsia" w:ascii="宋体" w:hAnsi="宋体" w:eastAsia="宋体" w:cs="宋体"/>
                <w:sz w:val="21"/>
                <w:szCs w:val="21"/>
              </w:rPr>
              <w:t>文本</w:t>
            </w:r>
            <w:r>
              <w:rPr>
                <w:rFonts w:hint="eastAsia" w:ascii="宋体" w:hAnsi="宋体" w:eastAsia="宋体" w:cs="宋体"/>
                <w:kern w:val="0"/>
                <w:sz w:val="21"/>
                <w:szCs w:val="21"/>
              </w:rPr>
              <w:t xml:space="preserve"> </w:t>
            </w:r>
            <w:r>
              <w:rPr>
                <w:rFonts w:hint="eastAsia" w:ascii="宋体" w:hAnsi="宋体" w:eastAsia="宋体" w:cs="宋体"/>
                <w:sz w:val="21"/>
                <w:szCs w:val="21"/>
              </w:rPr>
              <w:t xml:space="preserve"> </w:t>
            </w:r>
            <w:r>
              <w:rPr>
                <w:rFonts w:hint="eastAsia" w:ascii="宋体" w:hAnsi="宋体" w:eastAsia="宋体" w:cs="宋体"/>
                <w:kern w:val="0"/>
                <w:sz w:val="21"/>
                <w:szCs w:val="21"/>
              </w:rPr>
              <w:sym w:font="Wingdings 2" w:char="00A3"/>
            </w:r>
            <w:r>
              <w:rPr>
                <w:rFonts w:hint="eastAsia" w:ascii="宋体" w:hAnsi="宋体" w:eastAsia="宋体" w:cs="宋体"/>
                <w:sz w:val="21"/>
                <w:szCs w:val="21"/>
              </w:rPr>
              <w:t xml:space="preserve">图形图像 </w:t>
            </w:r>
            <w:r>
              <w:rPr>
                <w:rFonts w:hint="eastAsia" w:ascii="宋体" w:hAnsi="宋体" w:eastAsia="宋体" w:cs="宋体"/>
                <w:kern w:val="0"/>
                <w:sz w:val="21"/>
                <w:szCs w:val="21"/>
              </w:rPr>
              <w:t xml:space="preserve"> </w:t>
            </w:r>
            <w:r>
              <w:rPr>
                <w:rFonts w:hint="eastAsia" w:ascii="宋体" w:hAnsi="宋体" w:eastAsia="宋体" w:cs="宋体"/>
                <w:kern w:val="0"/>
                <w:sz w:val="21"/>
                <w:szCs w:val="21"/>
              </w:rPr>
              <w:sym w:font="Wingdings 2" w:char="00A3"/>
            </w:r>
            <w:r>
              <w:rPr>
                <w:rFonts w:hint="eastAsia" w:ascii="宋体" w:hAnsi="宋体" w:eastAsia="宋体" w:cs="宋体"/>
                <w:sz w:val="21"/>
                <w:szCs w:val="21"/>
              </w:rPr>
              <w:t xml:space="preserve">音频  </w:t>
            </w:r>
            <w:r>
              <w:rPr>
                <w:rFonts w:hint="eastAsia" w:ascii="宋体" w:hAnsi="宋体" w:eastAsia="宋体" w:cs="宋体"/>
                <w:kern w:val="0"/>
                <w:sz w:val="21"/>
                <w:szCs w:val="21"/>
              </w:rPr>
              <w:sym w:font="Wingdings 2" w:char="00A3"/>
            </w:r>
            <w:r>
              <w:rPr>
                <w:rFonts w:hint="eastAsia" w:ascii="宋体" w:hAnsi="宋体" w:eastAsia="宋体" w:cs="宋体"/>
                <w:kern w:val="0"/>
                <w:sz w:val="21"/>
                <w:szCs w:val="21"/>
              </w:rPr>
              <w:t xml:space="preserve">视频  </w:t>
            </w:r>
            <w:r>
              <w:rPr>
                <w:rFonts w:hint="eastAsia" w:ascii="宋体" w:hAnsi="宋体" w:eastAsia="宋体" w:cs="宋体"/>
                <w:kern w:val="0"/>
                <w:sz w:val="21"/>
                <w:szCs w:val="21"/>
              </w:rPr>
              <w:sym w:font="Wingdings 2" w:char="00A3"/>
            </w:r>
            <w:r>
              <w:rPr>
                <w:rFonts w:hint="eastAsia" w:ascii="宋体" w:hAnsi="宋体" w:eastAsia="宋体" w:cs="宋体"/>
                <w:kern w:val="0"/>
                <w:sz w:val="21"/>
                <w:szCs w:val="21"/>
              </w:rPr>
              <w:t>其他</w:t>
            </w:r>
            <w:r>
              <w:rPr>
                <w:rFonts w:hint="eastAsia" w:ascii="宋体" w:hAnsi="宋体" w:eastAsia="宋体" w:cs="宋体"/>
                <w:kern w:val="0"/>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386" w:type="dxa"/>
            <w:vMerge w:val="continue"/>
            <w:tcBorders>
              <w:left w:val="single" w:color="auto" w:sz="4" w:space="0"/>
              <w:right w:val="single" w:color="auto" w:sz="4" w:space="0"/>
            </w:tcBorders>
            <w:vAlign w:val="center"/>
          </w:tcPr>
          <w:p>
            <w:pPr>
              <w:snapToGrid w:val="0"/>
              <w:spacing w:line="400" w:lineRule="exact"/>
              <w:ind w:firstLine="0" w:firstLineChars="0"/>
              <w:jc w:val="center"/>
              <w:rPr>
                <w:rFonts w:hint="eastAsia" w:ascii="宋体" w:hAnsi="宋体" w:eastAsia="宋体" w:cs="宋体"/>
                <w:sz w:val="21"/>
                <w:szCs w:val="21"/>
              </w:rPr>
            </w:pPr>
          </w:p>
        </w:tc>
        <w:tc>
          <w:tcPr>
            <w:tcW w:w="6538" w:type="dxa"/>
            <w:gridSpan w:val="6"/>
            <w:tcBorders>
              <w:left w:val="single" w:color="auto" w:sz="4" w:space="0"/>
              <w:right w:val="single" w:color="auto" w:sz="4" w:space="0"/>
            </w:tcBorders>
            <w:vAlign w:val="center"/>
          </w:tcPr>
          <w:p>
            <w:pPr>
              <w:snapToGrid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是否同意</w:t>
            </w:r>
            <w:r>
              <w:rPr>
                <w:rFonts w:hint="eastAsia" w:ascii="宋体" w:hAnsi="宋体" w:eastAsia="宋体" w:cs="宋体"/>
                <w:sz w:val="21"/>
                <w:szCs w:val="21"/>
                <w:lang w:val="en-US" w:eastAsia="zh-CN"/>
              </w:rPr>
              <w:t>公开</w:t>
            </w:r>
            <w:r>
              <w:rPr>
                <w:rFonts w:hint="eastAsia" w:ascii="宋体" w:hAnsi="宋体" w:eastAsia="宋体" w:cs="宋体"/>
                <w:sz w:val="21"/>
                <w:szCs w:val="21"/>
              </w:rPr>
              <w:t>发布数据集名称、概况，开展</w:t>
            </w:r>
            <w:r>
              <w:rPr>
                <w:rFonts w:hint="eastAsia" w:ascii="宋体" w:hAnsi="宋体" w:eastAsia="宋体" w:cs="宋体"/>
                <w:sz w:val="21"/>
                <w:szCs w:val="21"/>
                <w:lang w:val="en-US" w:eastAsia="zh-CN"/>
              </w:rPr>
              <w:t>宣传和</w:t>
            </w:r>
            <w:r>
              <w:rPr>
                <w:rFonts w:hint="eastAsia" w:ascii="宋体" w:hAnsi="宋体" w:eastAsia="宋体" w:cs="宋体"/>
                <w:sz w:val="21"/>
                <w:szCs w:val="21"/>
              </w:rPr>
              <w:t>产业合作对接。</w:t>
            </w:r>
          </w:p>
        </w:tc>
        <w:tc>
          <w:tcPr>
            <w:tcW w:w="1776" w:type="dxa"/>
            <w:tcBorders>
              <w:left w:val="single" w:color="auto" w:sz="4" w:space="0"/>
              <w:right w:val="single" w:color="auto" w:sz="4" w:space="0"/>
            </w:tcBorders>
            <w:vAlign w:val="center"/>
          </w:tcPr>
          <w:p>
            <w:pPr>
              <w:snapToGrid w:val="0"/>
              <w:spacing w:line="400" w:lineRule="exact"/>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sym w:font="Wingdings 2" w:char="00A3"/>
            </w:r>
            <w:r>
              <w:rPr>
                <w:rFonts w:hint="eastAsia" w:ascii="宋体" w:hAnsi="宋体" w:eastAsia="宋体" w:cs="宋体"/>
                <w:sz w:val="21"/>
                <w:szCs w:val="21"/>
              </w:rPr>
              <w:t xml:space="preserve">是  </w:t>
            </w:r>
            <w:r>
              <w:rPr>
                <w:rFonts w:hint="eastAsia" w:ascii="宋体" w:hAnsi="宋体" w:eastAsia="宋体" w:cs="宋体"/>
                <w:kern w:val="0"/>
                <w:sz w:val="21"/>
                <w:szCs w:val="21"/>
              </w:rPr>
              <w:sym w:font="Wingdings 2" w:char="00A3"/>
            </w:r>
            <w:r>
              <w:rPr>
                <w:rFonts w:hint="eastAsia" w:ascii="宋体" w:hAnsi="宋体" w:eastAsia="宋体" w:cs="宋体"/>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386" w:type="dxa"/>
            <w:vMerge w:val="continue"/>
            <w:tcBorders>
              <w:left w:val="single" w:color="auto" w:sz="4" w:space="0"/>
              <w:right w:val="single" w:color="auto" w:sz="4" w:space="0"/>
            </w:tcBorders>
            <w:vAlign w:val="center"/>
          </w:tcPr>
          <w:p>
            <w:pPr>
              <w:snapToGrid w:val="0"/>
              <w:spacing w:line="400" w:lineRule="exact"/>
              <w:ind w:firstLine="0" w:firstLineChars="0"/>
              <w:jc w:val="center"/>
              <w:rPr>
                <w:rFonts w:hint="eastAsia" w:ascii="宋体" w:hAnsi="宋体" w:eastAsia="宋体" w:cs="宋体"/>
                <w:sz w:val="21"/>
                <w:szCs w:val="21"/>
              </w:rPr>
            </w:pPr>
          </w:p>
        </w:tc>
        <w:tc>
          <w:tcPr>
            <w:tcW w:w="6538" w:type="dxa"/>
            <w:gridSpan w:val="6"/>
            <w:tcBorders>
              <w:left w:val="single" w:color="auto" w:sz="4" w:space="0"/>
              <w:right w:val="single" w:color="auto" w:sz="4" w:space="0"/>
            </w:tcBorders>
            <w:vAlign w:val="center"/>
          </w:tcPr>
          <w:p>
            <w:pPr>
              <w:snapToGrid w:val="0"/>
              <w:spacing w:line="40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本数据集是否涉及国家秘密、个人敏感信息。</w:t>
            </w:r>
          </w:p>
        </w:tc>
        <w:tc>
          <w:tcPr>
            <w:tcW w:w="1776" w:type="dxa"/>
            <w:tcBorders>
              <w:left w:val="single" w:color="auto" w:sz="4" w:space="0"/>
              <w:right w:val="single" w:color="auto" w:sz="4" w:space="0"/>
            </w:tcBorders>
            <w:vAlign w:val="center"/>
          </w:tcPr>
          <w:p>
            <w:pPr>
              <w:snapToGrid w:val="0"/>
              <w:spacing w:line="400" w:lineRule="exact"/>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sym w:font="Wingdings 2" w:char="00A3"/>
            </w:r>
            <w:r>
              <w:rPr>
                <w:rFonts w:hint="eastAsia" w:ascii="宋体" w:hAnsi="宋体" w:eastAsia="宋体" w:cs="宋体"/>
                <w:sz w:val="21"/>
                <w:szCs w:val="21"/>
              </w:rPr>
              <w:t xml:space="preserve">是  </w:t>
            </w:r>
            <w:r>
              <w:rPr>
                <w:rFonts w:hint="eastAsia" w:ascii="宋体" w:hAnsi="宋体" w:eastAsia="宋体" w:cs="宋体"/>
                <w:kern w:val="0"/>
                <w:sz w:val="21"/>
                <w:szCs w:val="21"/>
              </w:rPr>
              <w:sym w:font="Wingdings 2" w:char="00A3"/>
            </w:r>
            <w:r>
              <w:rPr>
                <w:rFonts w:hint="eastAsia" w:ascii="宋体" w:hAnsi="宋体" w:eastAsia="宋体" w:cs="宋体"/>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386" w:type="dxa"/>
            <w:vMerge w:val="continue"/>
            <w:tcBorders>
              <w:left w:val="single" w:color="auto" w:sz="4" w:space="0"/>
              <w:right w:val="single" w:color="auto" w:sz="4" w:space="0"/>
            </w:tcBorders>
            <w:vAlign w:val="center"/>
          </w:tcPr>
          <w:p>
            <w:pPr>
              <w:snapToGrid w:val="0"/>
              <w:spacing w:line="400" w:lineRule="exact"/>
              <w:ind w:firstLine="0" w:firstLineChars="0"/>
              <w:jc w:val="center"/>
              <w:rPr>
                <w:rFonts w:hint="eastAsia" w:ascii="宋体" w:hAnsi="宋体" w:eastAsia="宋体" w:cs="宋体"/>
                <w:sz w:val="21"/>
                <w:szCs w:val="21"/>
              </w:rPr>
            </w:pPr>
          </w:p>
        </w:tc>
        <w:tc>
          <w:tcPr>
            <w:tcW w:w="6538" w:type="dxa"/>
            <w:gridSpan w:val="6"/>
            <w:tcBorders>
              <w:left w:val="single" w:color="auto" w:sz="4" w:space="0"/>
              <w:right w:val="single" w:color="auto" w:sz="4" w:space="0"/>
            </w:tcBorders>
            <w:vAlign w:val="center"/>
          </w:tcPr>
          <w:p>
            <w:pPr>
              <w:snapToGrid w:val="0"/>
              <w:spacing w:line="40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本数据集是否为国内首次公开发布。</w:t>
            </w:r>
          </w:p>
        </w:tc>
        <w:tc>
          <w:tcPr>
            <w:tcW w:w="1776" w:type="dxa"/>
            <w:tcBorders>
              <w:left w:val="single" w:color="auto" w:sz="4" w:space="0"/>
              <w:right w:val="single" w:color="auto" w:sz="4" w:space="0"/>
            </w:tcBorders>
            <w:vAlign w:val="center"/>
          </w:tcPr>
          <w:p>
            <w:pPr>
              <w:spacing w:line="400" w:lineRule="exact"/>
              <w:ind w:firstLine="0" w:firstLineChars="0"/>
              <w:jc w:val="center"/>
              <w:rPr>
                <w:rFonts w:hint="eastAsia" w:ascii="宋体" w:hAnsi="宋体" w:eastAsia="宋体" w:cs="宋体"/>
                <w:sz w:val="21"/>
                <w:szCs w:val="21"/>
              </w:rPr>
            </w:pPr>
            <w:r>
              <w:rPr>
                <w:rFonts w:hint="eastAsia" w:ascii="宋体" w:hAnsi="宋体" w:eastAsia="宋体" w:cs="宋体"/>
                <w:kern w:val="0"/>
                <w:sz w:val="21"/>
                <w:szCs w:val="21"/>
              </w:rPr>
              <w:sym w:font="Wingdings 2" w:char="00A3"/>
            </w:r>
            <w:r>
              <w:rPr>
                <w:rFonts w:hint="eastAsia" w:ascii="宋体" w:hAnsi="宋体" w:eastAsia="宋体" w:cs="宋体"/>
                <w:sz w:val="21"/>
                <w:szCs w:val="21"/>
              </w:rPr>
              <w:t xml:space="preserve">是  </w:t>
            </w:r>
            <w:r>
              <w:rPr>
                <w:rFonts w:hint="eastAsia" w:ascii="宋体" w:hAnsi="宋体" w:eastAsia="宋体" w:cs="宋体"/>
                <w:kern w:val="0"/>
                <w:sz w:val="21"/>
                <w:szCs w:val="21"/>
              </w:rPr>
              <w:sym w:font="Wingdings 2" w:char="00A3"/>
            </w:r>
            <w:r>
              <w:rPr>
                <w:rFonts w:hint="eastAsia" w:ascii="宋体" w:hAnsi="宋体" w:eastAsia="宋体" w:cs="宋体"/>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386" w:type="dxa"/>
            <w:vMerge w:val="continue"/>
            <w:tcBorders>
              <w:left w:val="single" w:color="auto" w:sz="4" w:space="0"/>
              <w:right w:val="single" w:color="auto" w:sz="4" w:space="0"/>
            </w:tcBorders>
            <w:vAlign w:val="center"/>
          </w:tcPr>
          <w:p>
            <w:pPr>
              <w:snapToGrid w:val="0"/>
              <w:spacing w:line="400" w:lineRule="exact"/>
              <w:ind w:firstLine="0" w:firstLineChars="0"/>
              <w:jc w:val="center"/>
              <w:rPr>
                <w:rFonts w:hint="eastAsia" w:ascii="宋体" w:hAnsi="宋体" w:eastAsia="宋体" w:cs="宋体"/>
                <w:sz w:val="21"/>
                <w:szCs w:val="21"/>
              </w:rPr>
            </w:pPr>
          </w:p>
        </w:tc>
        <w:tc>
          <w:tcPr>
            <w:tcW w:w="2374" w:type="dxa"/>
            <w:gridSpan w:val="2"/>
            <w:tcBorders>
              <w:left w:val="single" w:color="auto" w:sz="4" w:space="0"/>
              <w:right w:val="single" w:color="auto" w:sz="4" w:space="0"/>
            </w:tcBorders>
            <w:vAlign w:val="center"/>
          </w:tcPr>
          <w:p>
            <w:pPr>
              <w:snapToGrid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已服务支撑算法模型</w:t>
            </w:r>
          </w:p>
        </w:tc>
        <w:tc>
          <w:tcPr>
            <w:tcW w:w="5940" w:type="dxa"/>
            <w:gridSpan w:val="5"/>
            <w:tcBorders>
              <w:left w:val="single" w:color="auto" w:sz="4" w:space="0"/>
              <w:right w:val="single" w:color="auto" w:sz="4" w:space="0"/>
            </w:tcBorders>
            <w:vAlign w:val="center"/>
          </w:tcPr>
          <w:p>
            <w:pPr>
              <w:spacing w:line="400" w:lineRule="exact"/>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（填写算法、大模型</w:t>
            </w:r>
            <w:r>
              <w:rPr>
                <w:rFonts w:hint="eastAsia" w:ascii="宋体" w:hAnsi="宋体" w:eastAsia="宋体" w:cs="宋体"/>
                <w:sz w:val="21"/>
                <w:szCs w:val="21"/>
              </w:rPr>
              <w:t>名称及数量，</w:t>
            </w:r>
            <w:r>
              <w:rPr>
                <w:rFonts w:hint="eastAsia" w:ascii="宋体" w:hAnsi="宋体" w:eastAsia="宋体" w:cs="宋体"/>
                <w:kern w:val="0"/>
                <w:sz w:val="21"/>
                <w:szCs w:val="21"/>
              </w:rPr>
              <w:t>若没有，填“无”）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386" w:type="dxa"/>
            <w:vMerge w:val="continue"/>
            <w:tcBorders>
              <w:left w:val="single" w:color="auto" w:sz="4" w:space="0"/>
              <w:right w:val="single" w:color="auto" w:sz="4" w:space="0"/>
            </w:tcBorders>
            <w:vAlign w:val="center"/>
          </w:tcPr>
          <w:p>
            <w:pPr>
              <w:snapToGrid w:val="0"/>
              <w:ind w:firstLine="0" w:firstLineChars="0"/>
              <w:jc w:val="center"/>
              <w:rPr>
                <w:rFonts w:hint="eastAsia" w:ascii="宋体" w:hAnsi="宋体" w:eastAsia="宋体" w:cs="宋体"/>
                <w:sz w:val="21"/>
                <w:szCs w:val="21"/>
              </w:rPr>
            </w:pPr>
          </w:p>
        </w:tc>
        <w:tc>
          <w:tcPr>
            <w:tcW w:w="2374" w:type="dxa"/>
            <w:gridSpan w:val="2"/>
            <w:tcBorders>
              <w:left w:val="single" w:color="auto" w:sz="4" w:space="0"/>
              <w:right w:val="single" w:color="auto" w:sz="4" w:space="0"/>
            </w:tcBorders>
            <w:vAlign w:val="center"/>
          </w:tcPr>
          <w:p>
            <w:pPr>
              <w:snapToGrid w:val="0"/>
              <w:ind w:firstLine="0" w:firstLineChars="0"/>
              <w:jc w:val="center"/>
              <w:rPr>
                <w:rFonts w:hint="eastAsia" w:ascii="宋体" w:hAnsi="宋体" w:eastAsia="宋体" w:cs="宋体"/>
                <w:sz w:val="21"/>
                <w:szCs w:val="21"/>
              </w:rPr>
            </w:pPr>
            <w:r>
              <w:rPr>
                <w:rFonts w:hint="eastAsia" w:ascii="宋体" w:hAnsi="宋体" w:eastAsia="宋体" w:cs="宋体"/>
                <w:sz w:val="21"/>
                <w:szCs w:val="21"/>
              </w:rPr>
              <w:t>数据集概况</w:t>
            </w:r>
          </w:p>
        </w:tc>
        <w:tc>
          <w:tcPr>
            <w:tcW w:w="5940" w:type="dxa"/>
            <w:gridSpan w:val="5"/>
            <w:tcBorders>
              <w:left w:val="single" w:color="auto" w:sz="4" w:space="0"/>
              <w:right w:val="single" w:color="auto" w:sz="4" w:space="0"/>
            </w:tcBorders>
            <w:vAlign w:val="center"/>
          </w:tcPr>
          <w:p>
            <w:pPr>
              <w:adjustRightInd w:val="0"/>
              <w:snapToGrid w:val="0"/>
              <w:spacing w:line="40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对数据集进行简要描述，包括项目总投资、建设期限、数据集总量及各模态数据量、主要内容、数据更新机制、目的和用途等，不超过800字）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386" w:type="dxa"/>
            <w:vMerge w:val="continue"/>
            <w:tcBorders>
              <w:left w:val="single" w:color="auto" w:sz="4" w:space="0"/>
              <w:right w:val="single" w:color="auto" w:sz="4" w:space="0"/>
            </w:tcBorders>
            <w:vAlign w:val="center"/>
          </w:tcPr>
          <w:p>
            <w:pPr>
              <w:snapToGrid w:val="0"/>
              <w:ind w:firstLine="0" w:firstLineChars="0"/>
              <w:jc w:val="center"/>
              <w:rPr>
                <w:rFonts w:hint="eastAsia" w:ascii="宋体" w:hAnsi="宋体" w:eastAsia="宋体" w:cs="宋体"/>
                <w:sz w:val="21"/>
                <w:szCs w:val="21"/>
              </w:rPr>
            </w:pPr>
          </w:p>
        </w:tc>
        <w:tc>
          <w:tcPr>
            <w:tcW w:w="2374" w:type="dxa"/>
            <w:gridSpan w:val="2"/>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应用场景和人工智能</w:t>
            </w:r>
            <w:r>
              <w:rPr>
                <w:rFonts w:hint="eastAsia" w:ascii="宋体" w:hAnsi="宋体" w:eastAsia="宋体" w:cs="宋体"/>
                <w:sz w:val="21"/>
                <w:szCs w:val="21"/>
                <w:lang w:val="en-US" w:eastAsia="zh-CN"/>
              </w:rPr>
              <w:t>大</w:t>
            </w:r>
            <w:r>
              <w:rPr>
                <w:rFonts w:hint="eastAsia" w:ascii="宋体" w:hAnsi="宋体" w:eastAsia="宋体" w:cs="宋体"/>
                <w:sz w:val="21"/>
                <w:szCs w:val="21"/>
              </w:rPr>
              <w:t>模型支撑情况介绍</w:t>
            </w:r>
          </w:p>
        </w:tc>
        <w:tc>
          <w:tcPr>
            <w:tcW w:w="5940" w:type="dxa"/>
            <w:gridSpan w:val="5"/>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（对数据集已落地的或潜在的应用场景及其服务人工智能大模型的情况进行简要阐述，不超过200字）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8" w:hRule="atLeast"/>
          <w:jc w:val="center"/>
        </w:trPr>
        <w:tc>
          <w:tcPr>
            <w:tcW w:w="1386" w:type="dxa"/>
            <w:tcBorders>
              <w:left w:val="single" w:color="auto" w:sz="4" w:space="0"/>
              <w:bottom w:val="single" w:color="auto" w:sz="4" w:space="0"/>
              <w:right w:val="single" w:color="auto" w:sz="4" w:space="0"/>
            </w:tcBorders>
            <w:vAlign w:val="center"/>
          </w:tcPr>
          <w:p>
            <w:pPr>
              <w:snapToGrid w:val="0"/>
              <w:spacing w:line="32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声明</w:t>
            </w:r>
          </w:p>
        </w:tc>
        <w:tc>
          <w:tcPr>
            <w:tcW w:w="8314" w:type="dxa"/>
            <w:gridSpan w:val="7"/>
            <w:tcBorders>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1.我单位对本次申报的数据集合法性、真实性、完整性和有效性负责，与其他单位或个人无知识产权纠纷。 </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2.经国家、省企业信用信息系统查询，，本单位不是严重失信主体。</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该数据集不包含违反社会主义核心价值观的内容。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9700" w:type="dxa"/>
            <w:gridSpan w:val="8"/>
            <w:tcBorders>
              <w:top w:val="single" w:color="auto" w:sz="4" w:space="0"/>
              <w:left w:val="nil"/>
              <w:bottom w:val="nil"/>
              <w:right w:val="nil"/>
            </w:tcBorders>
            <w:vAlign w:val="center"/>
          </w:tcPr>
          <w:p>
            <w:pPr>
              <w:adjustRightInd w:val="0"/>
              <w:snapToGrid w:val="0"/>
              <w:spacing w:line="24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注：如有多页，请加盖骑缝章。</w:t>
            </w:r>
          </w:p>
        </w:tc>
      </w:tr>
    </w:tbl>
    <w:p>
      <w:pPr>
        <w:pStyle w:val="2"/>
        <w:bidi w:val="0"/>
        <w:rPr>
          <w:rFonts w:hint="eastAsia"/>
          <w:lang w:val="en-US" w:eastAsia="zh-CN"/>
        </w:rPr>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AC9"/>
    <w:rsid w:val="00AC1592"/>
    <w:rsid w:val="00D83AC9"/>
    <w:rsid w:val="00DB5364"/>
    <w:rsid w:val="07E755CF"/>
    <w:rsid w:val="1BAFE6BA"/>
    <w:rsid w:val="36FD5E49"/>
    <w:rsid w:val="39BFD501"/>
    <w:rsid w:val="47AF2C7F"/>
    <w:rsid w:val="7FFFF6F1"/>
    <w:rsid w:val="B3DD2110"/>
    <w:rsid w:val="FCFE4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8" w:lineRule="exact"/>
      <w:ind w:firstLine="880"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697</Words>
  <Characters>709</Characters>
  <Lines>5</Lines>
  <Paragraphs>1</Paragraphs>
  <TotalTime>0</TotalTime>
  <ScaleCrop>false</ScaleCrop>
  <LinksUpToDate>false</LinksUpToDate>
  <CharactersWithSpaces>807</CharactersWithSpaces>
  <Application>WPS Office_6.6.1.8808_F1E327BC-269C-435d-A152-05C5408002CA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2024-10-24T23:23:00Z</dcterms:created>
  <dc:creator>lxf</dc:creator>
  <cp:lastModifiedBy>gll</cp:lastModifiedBy>
  <dcterms:modified xsi:type="dcterms:W3CDTF">2025-02-11T15:28:59Z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2052-6.6.1.8808</vt:lpwstr>
  </property>
  <property fmtid="{D5CDD505-2E9C-101B-9397-08002B2CF9AE}" pid="3" name="ICV">
    <vt:lpwstr>F924253B5FDC4486BDE213DF3F1A5D7A_13</vt:lpwstr>
  </property>
</Properties>
</file>